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D469" w14:textId="56817B5F" w:rsidR="00B33979" w:rsidRPr="00B33979" w:rsidRDefault="00B33979" w:rsidP="00B3397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B33979">
        <w:rPr>
          <w:rFonts w:ascii="Calibri" w:eastAsia="Times New Roman" w:hAnsi="Calibri" w:cs="Calibri"/>
          <w:color w:val="000000"/>
          <w:sz w:val="22"/>
          <w:szCs w:val="22"/>
        </w:rPr>
        <w:t>Scene Design Rubric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      </w:t>
      </w:r>
      <w:r w:rsidRPr="00B33979">
        <w:rPr>
          <w:rFonts w:ascii="Calibri" w:eastAsia="Times New Roman" w:hAnsi="Calibri" w:cs="Calibri"/>
          <w:color w:val="000000"/>
          <w:sz w:val="22"/>
          <w:szCs w:val="22"/>
        </w:rPr>
        <w:t>Total Points 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/50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                                       Name: __________________________________</w:t>
      </w:r>
    </w:p>
    <w:tbl>
      <w:tblPr>
        <w:tblW w:w="12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210"/>
        <w:gridCol w:w="2210"/>
        <w:gridCol w:w="2210"/>
        <w:gridCol w:w="2210"/>
        <w:gridCol w:w="1299"/>
      </w:tblGrid>
      <w:tr w:rsidR="00B33979" w:rsidRPr="00B33979" w14:paraId="24B8A306" w14:textId="77777777" w:rsidTr="00B33979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C944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Category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F8C4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Excellent</w:t>
            </w:r>
          </w:p>
          <w:p w14:paraId="58D9407B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A140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Proficient</w:t>
            </w:r>
          </w:p>
          <w:p w14:paraId="04B5E3AE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2C01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Developing</w:t>
            </w:r>
          </w:p>
          <w:p w14:paraId="0F60F922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4DDE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Emerging</w:t>
            </w:r>
          </w:p>
          <w:p w14:paraId="08B20030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F04E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Calibri" w:eastAsia="Times New Roman" w:hAnsi="Calibri" w:cs="Calibri"/>
                <w:sz w:val="22"/>
                <w:szCs w:val="22"/>
              </w:rPr>
              <w:t>Points Earned</w:t>
            </w:r>
          </w:p>
        </w:tc>
      </w:tr>
      <w:tr w:rsidR="00B33979" w:rsidRPr="00B33979" w14:paraId="6CAC87A4" w14:textId="77777777" w:rsidTr="00B3397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E9FB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Concept</w:t>
            </w:r>
            <w:r w:rsidRPr="00B33979">
              <w:rPr>
                <w:rFonts w:ascii="Times New Roman" w:eastAsia="Times New Roman" w:hAnsi="Times New Roman" w:cs="Times New Roman"/>
                <w:b/>
                <w:bCs/>
              </w:rPr>
              <w:t> – </w:t>
            </w:r>
            <w:r w:rsidRPr="00B33979">
              <w:rPr>
                <w:rFonts w:ascii="Times New Roman" w:eastAsia="Times New Roman" w:hAnsi="Times New Roman" w:cs="Times New Roman"/>
              </w:rPr>
              <w:t>Do the designs for the set(s) have a cohesive, meaningful design concept that is appropriate for the play?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22FE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for the set(s) perfectly created a cohesive, meaningful design concept that is appropriate for the play.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37D2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for the set(s) almost always created a cohesive, meaningful design concept that is appropriate for the play.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736C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for the set(s) sometimes created a cohesive, meaningful design concept that is appropriate for the play.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9ABA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for the set(s) rarely created a cohesive, meaningful design concept that is appropriate for the play.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96A8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979" w:rsidRPr="00B33979" w14:paraId="4FDAC62A" w14:textId="77777777" w:rsidTr="00B3397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8BE6" w14:textId="793C260D" w:rsidR="00B33979" w:rsidRPr="00B33979" w:rsidRDefault="00B33979" w:rsidP="00B339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B3397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Color/Texture/Pattern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B33979">
              <w:rPr>
                <w:rFonts w:ascii="Times New Roman" w:eastAsia="Times New Roman" w:hAnsi="Times New Roman" w:cs="Times New Roman"/>
              </w:rPr>
              <w:t>Do the design elements work to establish time, location, and enhance the mood of the piece?  </w:t>
            </w:r>
            <w:r>
              <w:rPr>
                <w:rFonts w:ascii="Times New Roman" w:eastAsia="Times New Roman" w:hAnsi="Times New Roman" w:cs="Times New Roman"/>
              </w:rPr>
              <w:t>Use of 6 Design Elements.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D0FD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elements perfectly worked to establish time, location, and enhance the mood of the piece.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8354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design elements almost always worked to </w:t>
            </w:r>
            <w:proofErr w:type="gram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 ,</w:t>
            </w:r>
            <w:proofErr w:type="gram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time, location, and enhance the mood of the piece.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0C74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elements sometimes worked to establish, time, location, and enhance the mood of the piece.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76F0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elements rarely worked to establish, time, location, and enhance the mood of the piece.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A2E3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979" w:rsidRPr="00B33979" w14:paraId="49155494" w14:textId="77777777" w:rsidTr="00B3397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2216" w14:textId="1AC6159C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Research</w:t>
            </w:r>
            <w:r w:rsidRPr="00B3397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B33979">
              <w:rPr>
                <w:rFonts w:ascii="Times New Roman" w:eastAsia="Times New Roman" w:hAnsi="Times New Roman" w:cs="Times New Roman"/>
                <w:b/>
                <w:bCs/>
              </w:rPr>
              <w:t>– </w:t>
            </w:r>
            <w:r w:rsidRPr="00B33979">
              <w:rPr>
                <w:rFonts w:ascii="Times New Roman" w:eastAsia="Times New Roman" w:hAnsi="Times New Roman" w:cs="Times New Roman"/>
              </w:rPr>
              <w:t xml:space="preserve">Do the designs of the scenery show an understanding of </w:t>
            </w:r>
            <w:r>
              <w:rPr>
                <w:rFonts w:ascii="Times New Roman" w:eastAsia="Times New Roman" w:hAnsi="Times New Roman" w:cs="Times New Roman"/>
              </w:rPr>
              <w:t xml:space="preserve">script, plot, and setting needs?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B628" w14:textId="77777777" w:rsidR="00B33979" w:rsidRDefault="00B33979" w:rsidP="00B339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designs of the scenery show an excellent understanding </w:t>
            </w:r>
          </w:p>
          <w:p w14:paraId="3BB55DE4" w14:textId="15F4DA33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script, plot, and setting needs?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BAA3" w14:textId="43983863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designs of the scenery show a good understanding </w:t>
            </w:r>
            <w:proofErr w:type="gram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script, plot, and setting needs?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CBA5" w14:textId="6D2A907A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designs of the scenery show a fair understanding of </w:t>
            </w:r>
            <w:r>
              <w:rPr>
                <w:rFonts w:ascii="Times New Roman" w:eastAsia="Times New Roman" w:hAnsi="Times New Roman" w:cs="Times New Roman"/>
              </w:rPr>
              <w:t>script, plot, and setting needs?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36E8" w14:textId="4D05776A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designs of the scenery show little or no understanding of </w:t>
            </w:r>
            <w:r>
              <w:rPr>
                <w:rFonts w:ascii="Times New Roman" w:eastAsia="Times New Roman" w:hAnsi="Times New Roman" w:cs="Times New Roman"/>
              </w:rPr>
              <w:t>script, plot, and setting needs?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4471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979" w:rsidRPr="00B33979" w14:paraId="37EABFB4" w14:textId="77777777" w:rsidTr="00B3397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8E14" w14:textId="0CBBE593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Practicality</w:t>
            </w:r>
            <w:r w:rsidRPr="00B33979">
              <w:rPr>
                <w:rFonts w:ascii="Times New Roman" w:eastAsia="Times New Roman" w:hAnsi="Times New Roman" w:cs="Times New Roman"/>
              </w:rPr>
              <w:t xml:space="preserve"> – Are all scenic elements practical in regard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Pr="00B33979">
              <w:rPr>
                <w:rFonts w:ascii="Times New Roman" w:eastAsia="Times New Roman" w:hAnsi="Times New Roman" w:cs="Times New Roman"/>
              </w:rPr>
              <w:t>visibility to audience and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funcationality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</w:t>
            </w:r>
            <w:r w:rsidRPr="00B33979">
              <w:rPr>
                <w:rFonts w:ascii="Times New Roman" w:eastAsia="Times New Roman" w:hAnsi="Times New Roman" w:cs="Times New Roman"/>
              </w:rPr>
              <w:t xml:space="preserve"> actors?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66B6" w14:textId="1F62FF10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elements all work in harmony to demonstrate proper visibility to audience and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functionality for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actors. </w:t>
            </w:r>
            <w:proofErr w:type="spellStart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3EF7" w14:textId="7E26D2E6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of the elements work in harmony to demonstrate </w:t>
            </w:r>
            <w:proofErr w:type="gram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proper  visibility</w:t>
            </w:r>
            <w:proofErr w:type="gram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audience and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functionality for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6477" w14:textId="3275C6DA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ome of the elements work in harmony to demonstrate proper visibility to audience and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functionality for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actors.   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2828" w14:textId="08CAE8A2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Few of the elements work in harmony to demonstrate proper visibility to audience and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functionality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actor</w:t>
            </w: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s.   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7B59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979" w:rsidRPr="00B33979" w14:paraId="675B7350" w14:textId="77777777" w:rsidTr="00B33979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22F9" w14:textId="1031C569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Craftsmanship </w:t>
            </w:r>
            <w:r w:rsidRPr="00B33979">
              <w:rPr>
                <w:rFonts w:ascii="Times New Roman" w:eastAsia="Times New Roman" w:hAnsi="Times New Roman" w:cs="Times New Roman"/>
              </w:rPr>
              <w:t>– Are the renderings, </w:t>
            </w:r>
            <w:proofErr w:type="spellStart"/>
            <w:r w:rsidRPr="00B33979">
              <w:rPr>
                <w:rFonts w:ascii="Times New Roman" w:eastAsia="Times New Roman" w:hAnsi="Times New Roman" w:cs="Times New Roman"/>
              </w:rPr>
              <w:t>draftingsand</w:t>
            </w:r>
            <w:proofErr w:type="spellEnd"/>
            <w:r w:rsidRPr="00B33979">
              <w:rPr>
                <w:rFonts w:ascii="Times New Roman" w:eastAsia="Times New Roman" w:hAnsi="Times New Roman" w:cs="Times New Roman"/>
              </w:rPr>
              <w:t xml:space="preserve"> artistic elements of the layout of </w:t>
            </w:r>
            <w:proofErr w:type="gramStart"/>
            <w:r w:rsidRPr="00B33979">
              <w:rPr>
                <w:rFonts w:ascii="Times New Roman" w:eastAsia="Times New Roman" w:hAnsi="Times New Roman" w:cs="Times New Roman"/>
              </w:rPr>
              <w:t>quality ?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8858" w14:textId="3DFF7980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The renderings, </w:t>
            </w:r>
            <w:proofErr w:type="spell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draftings</w:t>
            </w: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and artistic elements of the layout all show a level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quality 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and attention to detail to show an exemplary exhibit.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624D" w14:textId="6D83B0C2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he renderings, </w:t>
            </w:r>
            <w:proofErr w:type="spell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draftings</w:t>
            </w: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and artistic elements of the layout show a level of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quality 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proofErr w:type="gram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attention to detail to show an exemplary exhibit.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DEA5" w14:textId="37B0C88C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he renderings, </w:t>
            </w:r>
            <w:proofErr w:type="spell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draftings</w:t>
            </w: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and artistic elements of the layout show a level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quality </w:t>
            </w:r>
            <w:proofErr w:type="spell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attention to detail to show an exemplary exhibit.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1C09" w14:textId="06ACC75A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Few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he renderings, </w:t>
            </w:r>
            <w:proofErr w:type="spellStart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draftings</w:t>
            </w:r>
            <w:proofErr w:type="spellEnd"/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and artistic elements of the layout show a level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quality </w:t>
            </w: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and attention to detail to show an exemplary exhibit.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52AD" w14:textId="77777777" w:rsidR="00B33979" w:rsidRPr="00B33979" w:rsidRDefault="00B33979" w:rsidP="00B339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A63B44E" w14:textId="77777777" w:rsidR="00B33979" w:rsidRPr="00B33979" w:rsidRDefault="00B33979" w:rsidP="00B3397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B339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08F1EC" w14:textId="28FF29AB" w:rsidR="00407567" w:rsidRDefault="00B33979">
      <w:r>
        <w:lastRenderedPageBreak/>
        <w:t>Scene Design Project Instructions:</w:t>
      </w:r>
    </w:p>
    <w:p w14:paraId="5FEE49E7" w14:textId="53961961" w:rsidR="00B33979" w:rsidRDefault="00B33979"/>
    <w:p w14:paraId="40587EBF" w14:textId="0BA1663E" w:rsidR="00B33979" w:rsidRDefault="00B33979">
      <w:r>
        <w:t xml:space="preserve">ACT AS A SCENIC DESIGNER: </w:t>
      </w:r>
    </w:p>
    <w:p w14:paraId="42E34BE6" w14:textId="20E388B1" w:rsidR="00B33979" w:rsidRDefault="00B33979" w:rsidP="00B33979">
      <w:pPr>
        <w:pStyle w:val="ListParagraph"/>
        <w:numPr>
          <w:ilvl w:val="0"/>
          <w:numId w:val="2"/>
        </w:numPr>
      </w:pPr>
      <w:r>
        <w:t xml:space="preserve">Read assigned play script. The play script is assigned by the teacher in groups. </w:t>
      </w:r>
    </w:p>
    <w:p w14:paraId="53FFBDA6" w14:textId="763596E6" w:rsidR="00B33979" w:rsidRDefault="00B33979" w:rsidP="00B33979">
      <w:pPr>
        <w:pStyle w:val="ListParagraph"/>
        <w:numPr>
          <w:ilvl w:val="0"/>
          <w:numId w:val="2"/>
        </w:numPr>
      </w:pPr>
      <w:r>
        <w:t xml:space="preserve">After reading the script, complete the script analysis worksheet and 6 Design Elements breakdown. </w:t>
      </w:r>
    </w:p>
    <w:p w14:paraId="00EAF7EF" w14:textId="6D4FD26F" w:rsidR="00B33979" w:rsidRDefault="00B33979" w:rsidP="00B33979">
      <w:pPr>
        <w:pStyle w:val="ListParagraph"/>
        <w:numPr>
          <w:ilvl w:val="0"/>
          <w:numId w:val="2"/>
        </w:numPr>
      </w:pPr>
      <w:r>
        <w:t xml:space="preserve">Once the analysis of the script has been completed, begin working on your ground plan for your set design. </w:t>
      </w:r>
    </w:p>
    <w:p w14:paraId="2EBAAE13" w14:textId="2A48D36D" w:rsidR="00B33979" w:rsidRDefault="00B33979" w:rsidP="00B33979">
      <w:pPr>
        <w:pStyle w:val="ListParagraph"/>
        <w:numPr>
          <w:ilvl w:val="0"/>
          <w:numId w:val="2"/>
        </w:numPr>
      </w:pPr>
      <w:r>
        <w:t xml:space="preserve">Once your ground plan is completed, draw and color your design rendering for you set. </w:t>
      </w:r>
    </w:p>
    <w:p w14:paraId="46E3D40A" w14:textId="6395EB4C" w:rsidR="00B33979" w:rsidRDefault="00B33979" w:rsidP="00B33979">
      <w:pPr>
        <w:pStyle w:val="ListParagraph"/>
        <w:numPr>
          <w:ilvl w:val="0"/>
          <w:numId w:val="2"/>
        </w:numPr>
      </w:pPr>
      <w:r>
        <w:t xml:space="preserve">Once your ground plan and rendering are finished, begin building your mini 3-D model of the set design based on your rendering and ground plan. </w:t>
      </w:r>
    </w:p>
    <w:p w14:paraId="09709CD4" w14:textId="49DC1118" w:rsidR="00B33979" w:rsidRDefault="00B33979" w:rsidP="00B33979">
      <w:pPr>
        <w:pStyle w:val="ListParagraph"/>
        <w:numPr>
          <w:ilvl w:val="0"/>
          <w:numId w:val="2"/>
        </w:numPr>
      </w:pPr>
      <w:r>
        <w:t xml:space="preserve">With your group, you will each present your individual set design for the play you were assigned to design. </w:t>
      </w:r>
    </w:p>
    <w:p w14:paraId="1A88A4E1" w14:textId="460A4067" w:rsidR="00B33979" w:rsidRDefault="00B33979" w:rsidP="00B33979">
      <w:pPr>
        <w:pStyle w:val="ListParagraph"/>
        <w:numPr>
          <w:ilvl w:val="0"/>
          <w:numId w:val="2"/>
        </w:numPr>
      </w:pPr>
      <w:r>
        <w:t>After the presentation, submit your design packet (script analysis, ground plan, rendering</w:t>
      </w:r>
      <w:r w:rsidR="00DC151D">
        <w:t xml:space="preserve">) with your model for a score. </w:t>
      </w:r>
      <w:bookmarkStart w:id="0" w:name="_GoBack"/>
      <w:bookmarkEnd w:id="0"/>
    </w:p>
    <w:sectPr w:rsidR="00B33979" w:rsidSect="00B33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F9"/>
    <w:multiLevelType w:val="hybridMultilevel"/>
    <w:tmpl w:val="53A0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014F"/>
    <w:multiLevelType w:val="hybridMultilevel"/>
    <w:tmpl w:val="85F22DD8"/>
    <w:lvl w:ilvl="0" w:tplc="5990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79"/>
    <w:rsid w:val="008514EF"/>
    <w:rsid w:val="00AB7A29"/>
    <w:rsid w:val="00B33979"/>
    <w:rsid w:val="00D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AD87B"/>
  <w15:chartTrackingRefBased/>
  <w15:docId w15:val="{67123FA6-7C02-BA46-9B82-448F7BD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979"/>
  </w:style>
  <w:style w:type="character" w:customStyle="1" w:styleId="spelle">
    <w:name w:val="spelle"/>
    <w:basedOn w:val="DefaultParagraphFont"/>
    <w:rsid w:val="00B33979"/>
  </w:style>
  <w:style w:type="paragraph" w:styleId="ListParagraph">
    <w:name w:val="List Paragraph"/>
    <w:basedOn w:val="Normal"/>
    <w:uiPriority w:val="34"/>
    <w:qFormat/>
    <w:rsid w:val="00B3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Clinton R</dc:creator>
  <cp:keywords/>
  <dc:description/>
  <cp:lastModifiedBy>Randolph, Clinton R</cp:lastModifiedBy>
  <cp:revision>1</cp:revision>
  <dcterms:created xsi:type="dcterms:W3CDTF">2019-11-19T15:48:00Z</dcterms:created>
  <dcterms:modified xsi:type="dcterms:W3CDTF">2019-11-19T15:58:00Z</dcterms:modified>
</cp:coreProperties>
</file>